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96EC" w14:textId="4B04BC4C" w:rsidR="00D63D66" w:rsidRPr="00D75419" w:rsidRDefault="00D63D66">
      <w:pPr>
        <w:rPr>
          <w:rFonts w:ascii="Times New Roman" w:hAnsi="Times New Roman" w:cs="Times New Roman"/>
          <w:b/>
          <w:sz w:val="24"/>
          <w:szCs w:val="24"/>
        </w:rPr>
      </w:pPr>
      <w:r w:rsidRPr="00D75419">
        <w:rPr>
          <w:rFonts w:ascii="Times New Roman" w:hAnsi="Times New Roman" w:cs="Times New Roman"/>
          <w:b/>
          <w:sz w:val="24"/>
          <w:szCs w:val="24"/>
        </w:rPr>
        <w:t>The Scottish Prisoners of War Society’s Web-</w:t>
      </w:r>
      <w:r w:rsidR="00D75419" w:rsidRPr="00D75419">
        <w:rPr>
          <w:rFonts w:ascii="Times New Roman" w:hAnsi="Times New Roman" w:cs="Times New Roman"/>
          <w:b/>
          <w:sz w:val="24"/>
          <w:szCs w:val="24"/>
        </w:rPr>
        <w:t>Si</w:t>
      </w:r>
      <w:r w:rsidRPr="00D75419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="00D75419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Pr="00D75419">
        <w:rPr>
          <w:rFonts w:ascii="Times New Roman" w:hAnsi="Times New Roman" w:cs="Times New Roman"/>
          <w:b/>
          <w:sz w:val="24"/>
          <w:szCs w:val="24"/>
        </w:rPr>
        <w:t>Celebrat</w:t>
      </w:r>
      <w:r w:rsidR="00D75419">
        <w:rPr>
          <w:rFonts w:ascii="Times New Roman" w:hAnsi="Times New Roman" w:cs="Times New Roman"/>
          <w:b/>
          <w:sz w:val="24"/>
          <w:szCs w:val="24"/>
        </w:rPr>
        <w:t>ing</w:t>
      </w:r>
      <w:r w:rsidRPr="00D75419">
        <w:rPr>
          <w:rFonts w:ascii="Times New Roman" w:hAnsi="Times New Roman" w:cs="Times New Roman"/>
          <w:b/>
          <w:sz w:val="24"/>
          <w:szCs w:val="24"/>
        </w:rPr>
        <w:t xml:space="preserve"> Its Sixth Anniversary</w:t>
      </w:r>
      <w:r w:rsidR="00686D52" w:rsidRPr="00D75419">
        <w:rPr>
          <w:rFonts w:ascii="Times New Roman" w:hAnsi="Times New Roman" w:cs="Times New Roman"/>
          <w:b/>
          <w:sz w:val="24"/>
          <w:szCs w:val="24"/>
        </w:rPr>
        <w:t>!</w:t>
      </w:r>
    </w:p>
    <w:p w14:paraId="701FCAA3" w14:textId="26DAC8FE" w:rsidR="00446144" w:rsidRDefault="00D63D66" w:rsidP="00446144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The web-site for the Scottish Prisoners of War Society started </w:t>
      </w:r>
      <w:r w:rsidR="00FA6FC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six years ago </w:t>
      </w:r>
      <w:r w:rsidRP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on March 7, 2013.</w:t>
      </w:r>
      <w:r w:rsidR="00123C45" w:rsidRPr="004461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C5EFA">
        <w:rPr>
          <w:rFonts w:ascii="Times New Roman" w:hAnsi="Times New Roman" w:cs="Times New Roman"/>
          <w:color w:val="333333"/>
          <w:sz w:val="24"/>
          <w:szCs w:val="24"/>
        </w:rPr>
        <w:t xml:space="preserve">Teresa Rust, the Society’s Executive Director, </w:t>
      </w:r>
      <w:r w:rsidR="00686D52" w:rsidRP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creat</w:t>
      </w:r>
      <w:r w:rsidR="009C5EF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ed</w:t>
      </w:r>
      <w:r w:rsidR="00686D52" w:rsidRP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the web-site </w:t>
      </w:r>
      <w:r w:rsidR="00FA6FC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9C5EF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86D52" w:rsidRP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bring together the community of descendants</w:t>
      </w:r>
      <w:r w:rsidR="00446144" w:rsidRP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86D52" w:rsidRP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who wanted to know more about the men captured </w:t>
      </w:r>
      <w:r w:rsidRP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as prisoners of war at the Battle of Dunbar in 1650 and at the Battle of Worcester in 1651, and who were </w:t>
      </w:r>
      <w:r w:rsidR="00686D52" w:rsidRP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sent </w:t>
      </w:r>
      <w:r w:rsidRP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to America in indentured servitude.</w:t>
      </w:r>
      <w:r w:rsidR="00686D52" w:rsidRP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14:paraId="16EB48C2" w14:textId="77777777" w:rsidR="00872872" w:rsidRDefault="00686D52" w:rsidP="00D75419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Since March 7, 2013, </w:t>
      </w:r>
      <w:r w:rsidR="00D7541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the web-site </w:t>
      </w:r>
      <w:r w:rsidR="00123C45" w:rsidRP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has </w:t>
      </w:r>
      <w:r w:rsidRP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grown</w:t>
      </w:r>
      <w:r w:rsidR="00D7541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and is now </w:t>
      </w:r>
      <w:r w:rsidR="00D75419" w:rsidRP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 full-service resource for descendants, as </w:t>
      </w:r>
      <w:r w:rsidR="00D7541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well as </w:t>
      </w:r>
      <w:r w:rsidR="009C5EF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for </w:t>
      </w:r>
      <w:r w:rsidR="00D75419" w:rsidRP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other</w:t>
      </w:r>
      <w:r w:rsidR="00D7541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historians and genealogists, who </w:t>
      </w:r>
      <w:r w:rsidR="009C5EF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are looking for </w:t>
      </w:r>
      <w:r w:rsidR="00D7541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comprehensive information about the Scottish prisoners of war.</w:t>
      </w:r>
      <w:r w:rsidR="00D75419" w:rsidRP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674ADFA" w14:textId="65535C44" w:rsidR="00D75419" w:rsidRPr="00446144" w:rsidRDefault="00FA6FC8" w:rsidP="00D75419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The administration of the web-site is now done </w:t>
      </w:r>
      <w:r w:rsidR="0087287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by a volunteer staff who are all descendants of Scottish prisoners of war: Teresa Rust, Executive Director; </w:t>
      </w:r>
      <w:r w:rsidR="009C5EF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Margaret Curry, Blog Administrator; Sue Raymond, Descendants and Research</w:t>
      </w:r>
      <w:r w:rsidR="003202F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ers</w:t>
      </w:r>
      <w:r w:rsidR="009C5EF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Editor; </w:t>
      </w:r>
      <w:r w:rsidR="009C5EFA" w:rsidRPr="009C5EFA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Rosann Beauvais</w:t>
      </w:r>
      <w:r w:rsidR="009C5EF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Editor-at-Large; and </w:t>
      </w:r>
      <w:r w:rsidR="009C5EFA" w:rsidRPr="009C5EFA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Ray Dusek, Page Contributor Extraordinaire</w:t>
      </w:r>
      <w:r w:rsidR="00872872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8AD5AB3" w14:textId="5D11882B" w:rsidR="009C5EFA" w:rsidRDefault="00446144" w:rsidP="009C5EFA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D7541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website provides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helpful criteria </w:t>
      </w:r>
      <w:r w:rsidR="00FA6FC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one can u</w:t>
      </w:r>
      <w:r w:rsidR="00D7541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FA6FC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D7541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o determin</w:t>
      </w:r>
      <w:r w:rsidR="00FA6FC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D7541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if an ancestor </w:t>
      </w:r>
      <w:r w:rsidR="00C34C8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is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a Scottish prisoner of war from the Battles of Dunbar and</w:t>
      </w:r>
      <w:r w:rsidR="003C613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Worcester</w:t>
      </w:r>
      <w:r w:rsidR="00C34C8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D7541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C5EF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The individual profile pages housed on the web-site for each of the known Scottish prisoners of war are constantly being updated as more and more information is discovered about them. </w:t>
      </w:r>
    </w:p>
    <w:p w14:paraId="46726AEC" w14:textId="4DA1C2AE" w:rsidR="00C34C80" w:rsidRDefault="00D75419" w:rsidP="00C34C80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There are numerous research and reference aids</w:t>
      </w:r>
      <w:r w:rsidR="00FA6FC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available on the web-site, as well as </w:t>
      </w:r>
      <w:r w:rsidR="003C613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bookmarkStart w:id="0" w:name="_GoBack"/>
      <w:bookmarkEnd w:id="0"/>
      <w:r w:rsid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section </w:t>
      </w:r>
      <w:r w:rsidR="0087287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that provides a </w:t>
      </w:r>
      <w:r w:rsid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bib</w:t>
      </w:r>
      <w:r w:rsidR="00C34C8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liography </w:t>
      </w:r>
      <w:r w:rsidR="0044614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of articles, books, documents and media</w:t>
      </w:r>
      <w:r w:rsidR="00C34C8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sources for learning more about the lives of these men and the times in which they lived.   </w:t>
      </w:r>
    </w:p>
    <w:p w14:paraId="5CD38199" w14:textId="76E2E66A" w:rsidR="009C5EFA" w:rsidRDefault="00C34C80" w:rsidP="00EA15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hd w:val="clear" w:color="auto" w:fill="FFFFFF"/>
        </w:rPr>
      </w:pPr>
      <w:r w:rsidRPr="00EA15AA">
        <w:rPr>
          <w:color w:val="333333"/>
          <w:bdr w:val="none" w:sz="0" w:space="0" w:color="auto" w:frame="1"/>
          <w:shd w:val="clear" w:color="auto" w:fill="FFFFFF"/>
        </w:rPr>
        <w:t>The web-site’s blog posts cover a wide range of topics from research tips on discovering primary source records</w:t>
      </w:r>
      <w:r w:rsidR="00FA6FC8">
        <w:rPr>
          <w:color w:val="333333"/>
          <w:bdr w:val="none" w:sz="0" w:space="0" w:color="auto" w:frame="1"/>
          <w:shd w:val="clear" w:color="auto" w:fill="FFFFFF"/>
        </w:rPr>
        <w:t>;</w:t>
      </w:r>
      <w:r w:rsidR="009C5EFA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r w:rsidR="00EA15AA">
        <w:rPr>
          <w:color w:val="333333"/>
          <w:bdr w:val="none" w:sz="0" w:space="0" w:color="auto" w:frame="1"/>
          <w:shd w:val="clear" w:color="auto" w:fill="FFFFFF"/>
        </w:rPr>
        <w:t xml:space="preserve">to an article written by Carol Gardner, entitled </w:t>
      </w:r>
      <w:r w:rsidR="00EA15AA" w:rsidRPr="00EA15AA">
        <w:rPr>
          <w:b/>
          <w:color w:val="333333"/>
          <w:bdr w:val="none" w:sz="0" w:space="0" w:color="auto" w:frame="1"/>
          <w:shd w:val="clear" w:color="auto" w:fill="FFFFFF"/>
        </w:rPr>
        <w:t>“</w:t>
      </w:r>
      <w:r w:rsidR="00EA15AA" w:rsidRPr="00EA15AA">
        <w:rPr>
          <w:rStyle w:val="Strong"/>
          <w:b w:val="0"/>
          <w:color w:val="333333"/>
          <w:bdr w:val="none" w:sz="0" w:space="0" w:color="auto" w:frame="1"/>
        </w:rPr>
        <w:t>Servitude, Freedom, and Land: The Scottish Prisoners in New England</w:t>
      </w:r>
      <w:r w:rsidR="00FA6FC8">
        <w:rPr>
          <w:rStyle w:val="Strong"/>
          <w:b w:val="0"/>
          <w:color w:val="333333"/>
          <w:bdr w:val="none" w:sz="0" w:space="0" w:color="auto" w:frame="1"/>
        </w:rPr>
        <w:t>;</w:t>
      </w:r>
      <w:r w:rsidR="00EA15AA" w:rsidRPr="00EA15AA">
        <w:rPr>
          <w:rStyle w:val="Strong"/>
          <w:b w:val="0"/>
          <w:color w:val="333333"/>
          <w:bdr w:val="none" w:sz="0" w:space="0" w:color="auto" w:frame="1"/>
        </w:rPr>
        <w:t>” to</w:t>
      </w:r>
      <w:r w:rsidR="00EA15AA">
        <w:rPr>
          <w:rStyle w:val="Strong"/>
          <w:rFonts w:ascii="Georgia" w:hAnsi="Georgia"/>
          <w:color w:val="333333"/>
          <w:bdr w:val="none" w:sz="0" w:space="0" w:color="auto" w:frame="1"/>
        </w:rPr>
        <w:t xml:space="preserve"> </w:t>
      </w:r>
      <w:r w:rsidRPr="00EA15AA">
        <w:rPr>
          <w:color w:val="333333"/>
          <w:bdr w:val="none" w:sz="0" w:space="0" w:color="auto" w:frame="1"/>
          <w:shd w:val="clear" w:color="auto" w:fill="FFFFFF"/>
        </w:rPr>
        <w:t>announcements for upcoming webinars, lectures and conferences from various source</w:t>
      </w:r>
      <w:r w:rsidR="00FA6FC8">
        <w:rPr>
          <w:color w:val="333333"/>
          <w:bdr w:val="none" w:sz="0" w:space="0" w:color="auto" w:frame="1"/>
          <w:shd w:val="clear" w:color="auto" w:fill="FFFFFF"/>
        </w:rPr>
        <w:t>s</w:t>
      </w:r>
      <w:r w:rsidRPr="00EA15AA">
        <w:rPr>
          <w:color w:val="333333"/>
          <w:bdr w:val="none" w:sz="0" w:space="0" w:color="auto" w:frame="1"/>
          <w:shd w:val="clear" w:color="auto" w:fill="FFFFFF"/>
        </w:rPr>
        <w:t xml:space="preserve">, </w:t>
      </w:r>
      <w:r w:rsidR="00FA6FC8">
        <w:rPr>
          <w:color w:val="333333"/>
          <w:bdr w:val="none" w:sz="0" w:space="0" w:color="auto" w:frame="1"/>
          <w:shd w:val="clear" w:color="auto" w:fill="FFFFFF"/>
        </w:rPr>
        <w:t xml:space="preserve">including </w:t>
      </w:r>
      <w:r w:rsidR="00EA15AA">
        <w:rPr>
          <w:color w:val="333333"/>
          <w:bdr w:val="none" w:sz="0" w:space="0" w:color="auto" w:frame="1"/>
          <w:shd w:val="clear" w:color="auto" w:fill="FFFFFF"/>
        </w:rPr>
        <w:t>a</w:t>
      </w:r>
      <w:r w:rsidR="009C5EFA">
        <w:rPr>
          <w:color w:val="333333"/>
          <w:bdr w:val="none" w:sz="0" w:space="0" w:color="auto" w:frame="1"/>
          <w:shd w:val="clear" w:color="auto" w:fill="FFFFFF"/>
        </w:rPr>
        <w:t>n</w:t>
      </w:r>
      <w:r w:rsidR="00EA15AA">
        <w:rPr>
          <w:color w:val="333333"/>
          <w:bdr w:val="none" w:sz="0" w:space="0" w:color="auto" w:frame="1"/>
          <w:shd w:val="clear" w:color="auto" w:fill="FFFFFF"/>
        </w:rPr>
        <w:t xml:space="preserve"> online course </w:t>
      </w:r>
      <w:r w:rsidR="00FA6FC8">
        <w:rPr>
          <w:color w:val="333333"/>
          <w:bdr w:val="none" w:sz="0" w:space="0" w:color="auto" w:frame="1"/>
          <w:shd w:val="clear" w:color="auto" w:fill="FFFFFF"/>
        </w:rPr>
        <w:t xml:space="preserve">starting April 29, 2019, </w:t>
      </w:r>
      <w:r w:rsidR="00EA15AA">
        <w:rPr>
          <w:color w:val="333333"/>
          <w:bdr w:val="none" w:sz="0" w:space="0" w:color="auto" w:frame="1"/>
          <w:shd w:val="clear" w:color="auto" w:fill="FFFFFF"/>
        </w:rPr>
        <w:t xml:space="preserve">offered by </w:t>
      </w:r>
      <w:r w:rsidR="00EA15AA" w:rsidRPr="00EA15AA">
        <w:rPr>
          <w:color w:val="333333"/>
          <w:shd w:val="clear" w:color="auto" w:fill="FFFFFF"/>
        </w:rPr>
        <w:t>Future Learn, </w:t>
      </w:r>
      <w:hyperlink r:id="rId4" w:history="1">
        <w:r w:rsidR="00EA15AA" w:rsidRPr="00EA15AA">
          <w:rPr>
            <w:rStyle w:val="Hyperlink"/>
            <w:color w:val="743399"/>
            <w:bdr w:val="none" w:sz="0" w:space="0" w:color="auto" w:frame="1"/>
            <w:shd w:val="clear" w:color="auto" w:fill="FFFFFF"/>
          </w:rPr>
          <w:t>https://www.futurelearn.com/</w:t>
        </w:r>
      </w:hyperlink>
      <w:r w:rsidR="00EA15AA" w:rsidRPr="00EA15AA">
        <w:t xml:space="preserve"> </w:t>
      </w:r>
      <w:r w:rsidR="00EA15AA" w:rsidRPr="00EA15AA">
        <w:rPr>
          <w:color w:val="333333"/>
          <w:bdr w:val="none" w:sz="0" w:space="0" w:color="auto" w:frame="1"/>
          <w:shd w:val="clear" w:color="auto" w:fill="FFFFFF"/>
        </w:rPr>
        <w:t xml:space="preserve">entitled </w:t>
      </w:r>
      <w:r w:rsidR="00EA15AA" w:rsidRPr="00EA15AA">
        <w:rPr>
          <w:b/>
          <w:color w:val="333333"/>
          <w:bdr w:val="none" w:sz="0" w:space="0" w:color="auto" w:frame="1"/>
          <w:shd w:val="clear" w:color="auto" w:fill="FFFFFF"/>
        </w:rPr>
        <w:t>“</w:t>
      </w:r>
      <w:r w:rsidR="00EA15AA" w:rsidRPr="00EA15AA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Archaeology and the Battle of Dunbar 1650: From the Scottish Battlefield to the New World</w:t>
      </w:r>
      <w:r w:rsidR="00EA15AA" w:rsidRPr="00EA15AA">
        <w:rPr>
          <w:b/>
          <w:color w:val="333333"/>
          <w:shd w:val="clear" w:color="auto" w:fill="FFFFFF"/>
        </w:rPr>
        <w:t>.”</w:t>
      </w:r>
      <w:r w:rsidR="00EA15AA">
        <w:rPr>
          <w:b/>
          <w:color w:val="333333"/>
          <w:shd w:val="clear" w:color="auto" w:fill="FFFFFF"/>
        </w:rPr>
        <w:t xml:space="preserve">  </w:t>
      </w:r>
    </w:p>
    <w:p w14:paraId="11C20911" w14:textId="77777777" w:rsidR="009C5EFA" w:rsidRPr="00872872" w:rsidRDefault="009C5EFA" w:rsidP="00EA15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hd w:val="clear" w:color="auto" w:fill="FFFFFF"/>
        </w:rPr>
      </w:pPr>
    </w:p>
    <w:p w14:paraId="2ED54467" w14:textId="0E28A418" w:rsidR="00EA15AA" w:rsidRPr="00872872" w:rsidRDefault="00EA15AA" w:rsidP="00EA15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  <w:shd w:val="clear" w:color="auto" w:fill="FFFFFF"/>
        </w:rPr>
      </w:pPr>
      <w:r w:rsidRPr="00872872">
        <w:rPr>
          <w:color w:val="333333"/>
          <w:bdr w:val="none" w:sz="0" w:space="0" w:color="auto" w:frame="1"/>
          <w:shd w:val="clear" w:color="auto" w:fill="FFFFFF"/>
        </w:rPr>
        <w:t xml:space="preserve">Information on events relating to the </w:t>
      </w:r>
      <w:r w:rsidR="009C5EFA" w:rsidRPr="00872872">
        <w:rPr>
          <w:color w:val="333333"/>
          <w:bdr w:val="none" w:sz="0" w:space="0" w:color="auto" w:frame="1"/>
          <w:shd w:val="clear" w:color="auto" w:fill="FFFFFF"/>
        </w:rPr>
        <w:t xml:space="preserve">history </w:t>
      </w:r>
      <w:r w:rsidR="00872872" w:rsidRPr="00872872">
        <w:rPr>
          <w:color w:val="333333"/>
          <w:bdr w:val="none" w:sz="0" w:space="0" w:color="auto" w:frame="1"/>
          <w:shd w:val="clear" w:color="auto" w:fill="FFFFFF"/>
        </w:rPr>
        <w:t xml:space="preserve">and genealogy </w:t>
      </w:r>
      <w:r w:rsidR="009C5EFA" w:rsidRPr="00872872">
        <w:rPr>
          <w:color w:val="333333"/>
          <w:bdr w:val="none" w:sz="0" w:space="0" w:color="auto" w:frame="1"/>
          <w:shd w:val="clear" w:color="auto" w:fill="FFFFFF"/>
        </w:rPr>
        <w:t xml:space="preserve">of the </w:t>
      </w:r>
      <w:r w:rsidRPr="00872872">
        <w:rPr>
          <w:color w:val="333333"/>
          <w:bdr w:val="none" w:sz="0" w:space="0" w:color="auto" w:frame="1"/>
          <w:shd w:val="clear" w:color="auto" w:fill="FFFFFF"/>
        </w:rPr>
        <w:t xml:space="preserve">Scottish </w:t>
      </w:r>
      <w:r w:rsidR="009C5EFA" w:rsidRPr="00872872">
        <w:rPr>
          <w:color w:val="333333"/>
          <w:bdr w:val="none" w:sz="0" w:space="0" w:color="auto" w:frame="1"/>
          <w:shd w:val="clear" w:color="auto" w:fill="FFFFFF"/>
        </w:rPr>
        <w:t>p</w:t>
      </w:r>
      <w:r w:rsidRPr="00872872">
        <w:rPr>
          <w:color w:val="333333"/>
          <w:bdr w:val="none" w:sz="0" w:space="0" w:color="auto" w:frame="1"/>
          <w:shd w:val="clear" w:color="auto" w:fill="FFFFFF"/>
        </w:rPr>
        <w:t xml:space="preserve">risoners of </w:t>
      </w:r>
      <w:r w:rsidR="009C5EFA" w:rsidRPr="00872872">
        <w:rPr>
          <w:color w:val="333333"/>
          <w:bdr w:val="none" w:sz="0" w:space="0" w:color="auto" w:frame="1"/>
          <w:shd w:val="clear" w:color="auto" w:fill="FFFFFF"/>
        </w:rPr>
        <w:t>w</w:t>
      </w:r>
      <w:r w:rsidRPr="00872872">
        <w:rPr>
          <w:color w:val="333333"/>
          <w:bdr w:val="none" w:sz="0" w:space="0" w:color="auto" w:frame="1"/>
          <w:shd w:val="clear" w:color="auto" w:fill="FFFFFF"/>
        </w:rPr>
        <w:t xml:space="preserve">ar is also provided, such as </w:t>
      </w:r>
      <w:r w:rsidR="00FA6FC8">
        <w:rPr>
          <w:color w:val="333333"/>
          <w:bdr w:val="none" w:sz="0" w:space="0" w:color="auto" w:frame="1"/>
          <w:shd w:val="clear" w:color="auto" w:fill="FFFFFF"/>
        </w:rPr>
        <w:t xml:space="preserve">the upcoming </w:t>
      </w:r>
      <w:r w:rsidRPr="00872872">
        <w:rPr>
          <w:color w:val="333333"/>
          <w:bdr w:val="none" w:sz="0" w:space="0" w:color="auto" w:frame="1"/>
          <w:shd w:val="clear" w:color="auto" w:fill="FFFFFF"/>
        </w:rPr>
        <w:t>2019 Battle of Dunbar re-enactment in Dunbar, Scotland</w:t>
      </w:r>
      <w:r w:rsidR="00872872" w:rsidRPr="00872872">
        <w:rPr>
          <w:color w:val="333333"/>
          <w:bdr w:val="none" w:sz="0" w:space="0" w:color="auto" w:frame="1"/>
          <w:shd w:val="clear" w:color="auto" w:fill="FFFFFF"/>
        </w:rPr>
        <w:t xml:space="preserve"> and a recent “Finding Your Roots” episode that uncovered documentary film-maker, Michael Moore’s ancestor, John Wattles (also known as </w:t>
      </w:r>
      <w:r w:rsidR="00872872" w:rsidRPr="00872872">
        <w:rPr>
          <w:color w:val="333333"/>
          <w:shd w:val="clear" w:color="auto" w:fill="FFFFFF"/>
        </w:rPr>
        <w:t>Woodall, Woodell, Waddell, Wattles, Wodell, Wodle), who was captured at the Battle</w:t>
      </w:r>
      <w:r w:rsidR="00872872">
        <w:rPr>
          <w:color w:val="333333"/>
          <w:shd w:val="clear" w:color="auto" w:fill="FFFFFF"/>
        </w:rPr>
        <w:t xml:space="preserve"> </w:t>
      </w:r>
      <w:r w:rsidR="00872872" w:rsidRPr="00872872">
        <w:rPr>
          <w:color w:val="333333"/>
          <w:shd w:val="clear" w:color="auto" w:fill="FFFFFF"/>
        </w:rPr>
        <w:t>of Wor</w:t>
      </w:r>
      <w:r w:rsidR="00872872">
        <w:rPr>
          <w:color w:val="333333"/>
          <w:shd w:val="clear" w:color="auto" w:fill="FFFFFF"/>
        </w:rPr>
        <w:t>c</w:t>
      </w:r>
      <w:r w:rsidR="00872872" w:rsidRPr="00872872">
        <w:rPr>
          <w:color w:val="333333"/>
          <w:shd w:val="clear" w:color="auto" w:fill="FFFFFF"/>
        </w:rPr>
        <w:t xml:space="preserve">ester and </w:t>
      </w:r>
      <w:r w:rsidR="00FA6FC8">
        <w:rPr>
          <w:color w:val="333333"/>
          <w:shd w:val="clear" w:color="auto" w:fill="FFFFFF"/>
        </w:rPr>
        <w:t xml:space="preserve">was </w:t>
      </w:r>
      <w:r w:rsidR="00872872" w:rsidRPr="00872872">
        <w:rPr>
          <w:color w:val="333333"/>
          <w:shd w:val="clear" w:color="auto" w:fill="FFFFFF"/>
        </w:rPr>
        <w:t xml:space="preserve">transported to America aboard the “John and Sara.” </w:t>
      </w:r>
    </w:p>
    <w:p w14:paraId="26B2DEC3" w14:textId="25AB11C4" w:rsidR="00C34C80" w:rsidRPr="00EA15AA" w:rsidRDefault="00C34C80" w:rsidP="00EA15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  <w:shd w:val="clear" w:color="auto" w:fill="FFFFFF"/>
        </w:rPr>
      </w:pPr>
      <w:r w:rsidRPr="00EA15AA">
        <w:rPr>
          <w:color w:val="333333"/>
          <w:bdr w:val="none" w:sz="0" w:space="0" w:color="auto" w:frame="1"/>
          <w:shd w:val="clear" w:color="auto" w:fill="FFFFFF"/>
        </w:rPr>
        <w:t xml:space="preserve">   </w:t>
      </w:r>
    </w:p>
    <w:p w14:paraId="1F718142" w14:textId="6D7E9D61" w:rsidR="00C34C80" w:rsidRDefault="00872872" w:rsidP="00C34C80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And, t</w:t>
      </w:r>
      <w:r w:rsidR="00C34C8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he web-site</w:t>
      </w:r>
      <w:r w:rsidR="00FA6FC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has</w:t>
      </w:r>
      <w:r w:rsidR="009C5EF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l</w:t>
      </w:r>
      <w:r w:rsidR="00C34C8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inks to important projects that the Scottish Prisoners of War Society </w:t>
      </w:r>
      <w:r w:rsidR="00EA15A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is currently involved with</w:t>
      </w:r>
      <w:r w:rsidR="009C5EF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such as </w:t>
      </w:r>
      <w:r w:rsidR="00C34C8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the Scottish Prisoners yDNA Study, </w:t>
      </w:r>
      <w:hyperlink r:id="rId5" w:history="1">
        <w:r w:rsidR="00FA6FC8" w:rsidRPr="00832776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https://www.familytreedna.com/groups/scottish-po-ws/about/background</w:t>
        </w:r>
      </w:hyperlink>
      <w:r w:rsidR="00FA6FC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34C8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headed up by John Cleary. </w:t>
      </w:r>
    </w:p>
    <w:p w14:paraId="14437098" w14:textId="5C953360" w:rsidR="00686D52" w:rsidRDefault="00FA6FC8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Congratulations to all </w:t>
      </w:r>
      <w:r w:rsidR="003B7A7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of you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who </w:t>
      </w:r>
      <w:r w:rsidR="003B7A7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over these past six years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have contributed to the success of the Scottish Prisoners of War Society and its web-site! </w:t>
      </w:r>
    </w:p>
    <w:sectPr w:rsidR="00686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66"/>
    <w:rsid w:val="00123C45"/>
    <w:rsid w:val="003202F1"/>
    <w:rsid w:val="003B7A77"/>
    <w:rsid w:val="003C6134"/>
    <w:rsid w:val="00446144"/>
    <w:rsid w:val="00686D52"/>
    <w:rsid w:val="00872872"/>
    <w:rsid w:val="009C5EFA"/>
    <w:rsid w:val="00C30E7B"/>
    <w:rsid w:val="00C34C80"/>
    <w:rsid w:val="00D63D66"/>
    <w:rsid w:val="00D75419"/>
    <w:rsid w:val="00EA15AA"/>
    <w:rsid w:val="00F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B805"/>
  <w15:chartTrackingRefBased/>
  <w15:docId w15:val="{C17E0B33-7132-451C-B637-1B1ABAA6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63D66"/>
    <w:rPr>
      <w:i/>
      <w:iCs/>
    </w:rPr>
  </w:style>
  <w:style w:type="character" w:styleId="Hyperlink">
    <w:name w:val="Hyperlink"/>
    <w:basedOn w:val="DefaultParagraphFont"/>
    <w:uiPriority w:val="99"/>
    <w:unhideWhenUsed/>
    <w:rsid w:val="00686D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15A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A6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milytreedna.com/groups/scottish-po-ws/about/background" TargetMode="External"/><Relationship Id="rId4" Type="http://schemas.openxmlformats.org/officeDocument/2006/relationships/hyperlink" Target="https://www.futurelear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Curry</dc:creator>
  <cp:keywords/>
  <dc:description/>
  <cp:lastModifiedBy>Margaret Curry</cp:lastModifiedBy>
  <cp:revision>2</cp:revision>
  <cp:lastPrinted>2019-03-07T17:43:00Z</cp:lastPrinted>
  <dcterms:created xsi:type="dcterms:W3CDTF">2019-03-07T17:47:00Z</dcterms:created>
  <dcterms:modified xsi:type="dcterms:W3CDTF">2019-03-07T17:47:00Z</dcterms:modified>
</cp:coreProperties>
</file>